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Ciudad de México, a __ de ____ de 20__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CARTA DE INICIO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Mtra. Gisela Carmona Rodríguez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Departamento de Servicio Social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Instituto Tecnológico Autónomo de México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(Indicar nombre completo)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con clave única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_____ (sin ceros a la izquierda)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alumno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/e (indicar)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de la carrera de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del Instituto Tecnológico Autónomo de México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inició la prestación de su Servicio Social el (día) ____ de (mes)____ de (año)____ para concluirlo el (día)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____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(mes)____ de (año)____ como ______ (indicar el puesto que estará ocupando el alumno), en el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(indicar el Departamento/Programa). Cumplirá 480 horas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en un periodo mínimo de 6 meses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desempeñando las siguientes funciones: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Actividad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Actividad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Actividad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Sin más por el momento,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sdt>
      <w:sdtPr>
        <w:tag w:val="goog_rdk_0"/>
      </w:sdtPr>
      <w:sdtContent>
        <w:p w:rsidR="00000000" w:rsidDel="00000000" w:rsidP="00000000" w:rsidRDefault="00000000" w:rsidRPr="00000000" w14:paraId="00000011">
          <w:pPr>
            <w:pageBreakBefore w:val="0"/>
            <w:spacing w:after="0" w:lineRule="auto"/>
            <w:jc w:val="center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27"/>
              <w:szCs w:val="27"/>
              <w:rtl w:val="0"/>
            </w:rPr>
            <w:t xml:space="preserve">(Nombre y cargo - R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7"/>
              <w:szCs w:val="27"/>
              <w:rtl w:val="0"/>
            </w:rPr>
            <w:t xml:space="preserve">esponsable del proyecto)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(Imprimir en papel membretado)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1844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418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M3IagInXlNXdxDwJ4nM3DjG4rA==">AMUW2mXRcBCnoL16NczxF0a8Y6ViiwiiHC7gUyN1peFlYAWc4fJM0vE3WgGviQi7xfNXqIDvP2ynPbPULovmGtF/kS1ux6Y27i+zrLWsRD2BhtIsx+i0x+I/xS/U0twMdgw+7Nm0m2oR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2021-01-13T16:25:00Z</dcterms:created>
  <dc:creator>PAULINA ARANO GUTIERREZ</dc:creator>
</cp:coreProperties>
</file>